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2FE" w14:textId="2EF72CCD" w:rsidR="007B72F2" w:rsidRPr="008B7198" w:rsidRDefault="001A07C0" w:rsidP="004362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0A5ED8D" wp14:editId="75E8E71E">
            <wp:extent cx="561975" cy="561975"/>
            <wp:effectExtent l="0" t="0" r="9525" b="9525"/>
            <wp:docPr id="385794979" name="Picture 2" descr="A logo of a cross and a red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94979" name="Picture 2" descr="A logo of a cross and a red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264">
        <w:rPr>
          <w:rFonts w:ascii="Arial" w:hAnsi="Arial" w:cs="Arial"/>
          <w:noProof/>
          <w:sz w:val="24"/>
          <w:szCs w:val="24"/>
          <w:lang w:val="en-US"/>
        </w:rPr>
        <w:t xml:space="preserve">                             </w:t>
      </w:r>
      <w:r w:rsidR="005E717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56BDCB6" wp14:editId="75FF2AAD">
            <wp:extent cx="1513081" cy="742950"/>
            <wp:effectExtent l="0" t="0" r="0" b="0"/>
            <wp:docPr id="1961463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63814" name="Picture 19614638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65" cy="7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264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="005E717E">
        <w:rPr>
          <w:rFonts w:ascii="Arial" w:hAnsi="Arial" w:cs="Arial"/>
          <w:noProof/>
          <w:sz w:val="24"/>
          <w:szCs w:val="24"/>
          <w:lang w:val="en-US"/>
        </w:rPr>
        <w:t xml:space="preserve">         </w:t>
      </w:r>
      <w:r w:rsidR="005E717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52CC051" wp14:editId="66B93CA2">
            <wp:extent cx="1543685" cy="476211"/>
            <wp:effectExtent l="0" t="0" r="0" b="0"/>
            <wp:docPr id="1632745560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45560" name="Picture 1" descr="A logo of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90" cy="4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DF5A" w14:textId="084C52B8" w:rsidR="007B72F2" w:rsidRPr="005E717E" w:rsidRDefault="005E717E" w:rsidP="005E71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B784C">
        <w:rPr>
          <w:rFonts w:ascii="MyriadPro" w:hAnsi="MyriadPro"/>
          <w:sz w:val="20"/>
          <w:szCs w:val="20"/>
        </w:rPr>
        <w:t>The Uniting Church in Australia</w:t>
      </w:r>
    </w:p>
    <w:p w14:paraId="1B305AD0" w14:textId="1983A259" w:rsidR="007B72F2" w:rsidRDefault="007B72F2" w:rsidP="007B72F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9188C3F" w14:textId="03E8C70E" w:rsidR="007B72F2" w:rsidRPr="008B7198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b/>
          <w:bCs/>
          <w:sz w:val="28"/>
          <w:szCs w:val="28"/>
          <w:lang w:val="en-US"/>
        </w:rPr>
        <w:t>Flagstone Community Centre</w:t>
      </w:r>
      <w:r w:rsidRPr="008B7198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8B7198">
        <w:rPr>
          <w:rFonts w:ascii="Arial" w:hAnsi="Arial" w:cs="Arial"/>
          <w:sz w:val="24"/>
          <w:szCs w:val="24"/>
          <w:lang w:val="en-US"/>
        </w:rPr>
        <w:tab/>
      </w:r>
      <w:r w:rsidR="007F455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DC90695" w14:textId="77777777" w:rsidR="007B72F2" w:rsidRPr="008B7198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0E56BA" w14:textId="77777777" w:rsidR="007B72F2" w:rsidRPr="008B7198" w:rsidRDefault="007B72F2" w:rsidP="007B72F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8B7198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Hire Fees</w:t>
      </w:r>
    </w:p>
    <w:p w14:paraId="0521D3D3" w14:textId="77777777" w:rsidR="007B72F2" w:rsidRPr="008B7198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2E4C03C" w14:textId="7777777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Consultation Rooms 1 and 2</w:t>
      </w:r>
    </w:p>
    <w:p w14:paraId="0D1E977E" w14:textId="28363D55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$3</w:t>
      </w:r>
      <w:r w:rsidR="00B432DC">
        <w:rPr>
          <w:rFonts w:ascii="Arial" w:hAnsi="Arial" w:cs="Arial"/>
          <w:sz w:val="24"/>
          <w:szCs w:val="24"/>
          <w:lang w:val="en-US"/>
        </w:rPr>
        <w:t>3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/hour </w:t>
      </w:r>
      <w:r w:rsidR="00B432DC">
        <w:rPr>
          <w:rFonts w:ascii="Arial" w:hAnsi="Arial" w:cs="Arial"/>
          <w:sz w:val="24"/>
          <w:szCs w:val="24"/>
          <w:lang w:val="en-US"/>
        </w:rPr>
        <w:t>includes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GST</w:t>
      </w:r>
    </w:p>
    <w:p w14:paraId="69A66E86" w14:textId="7777777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EAFBE6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Large Consultation Room (includes ensuite)</w:t>
      </w:r>
    </w:p>
    <w:p w14:paraId="27043830" w14:textId="154736AF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$4</w:t>
      </w:r>
      <w:r w:rsidR="00B432DC">
        <w:rPr>
          <w:rFonts w:ascii="Arial" w:hAnsi="Arial" w:cs="Arial"/>
          <w:sz w:val="24"/>
          <w:szCs w:val="24"/>
          <w:lang w:val="en-US"/>
        </w:rPr>
        <w:t>4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/hour </w:t>
      </w:r>
      <w:r w:rsidR="00B432DC">
        <w:rPr>
          <w:rFonts w:ascii="Arial" w:hAnsi="Arial" w:cs="Arial"/>
          <w:sz w:val="24"/>
          <w:szCs w:val="24"/>
          <w:lang w:val="en-US"/>
        </w:rPr>
        <w:t>includes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GST</w:t>
      </w:r>
    </w:p>
    <w:p w14:paraId="67EC5975" w14:textId="7777777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130DD67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Community Space 1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B7198">
        <w:rPr>
          <w:rFonts w:ascii="Arial" w:hAnsi="Arial" w:cs="Arial"/>
          <w:sz w:val="24"/>
          <w:szCs w:val="24"/>
          <w:lang w:val="en-US"/>
        </w:rPr>
        <w:t>(includes 2 living areas and kitchen)</w:t>
      </w:r>
    </w:p>
    <w:p w14:paraId="7AAABAF1" w14:textId="3C156D44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Room capacity </w:t>
      </w:r>
    </w:p>
    <w:p w14:paraId="02D29994" w14:textId="7AC89BEF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$4</w:t>
      </w:r>
      <w:r w:rsidR="00B432DC">
        <w:rPr>
          <w:rFonts w:ascii="Arial" w:hAnsi="Arial" w:cs="Arial"/>
          <w:sz w:val="24"/>
          <w:szCs w:val="24"/>
          <w:lang w:val="en-US"/>
        </w:rPr>
        <w:t>4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/hour </w:t>
      </w:r>
      <w:r w:rsidR="00B432DC">
        <w:rPr>
          <w:rFonts w:ascii="Arial" w:hAnsi="Arial" w:cs="Arial"/>
          <w:sz w:val="24"/>
          <w:szCs w:val="24"/>
          <w:lang w:val="en-US"/>
        </w:rPr>
        <w:t>includes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GST</w:t>
      </w:r>
    </w:p>
    <w:p w14:paraId="645A7723" w14:textId="7777777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9978A4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Community Space 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B7198">
        <w:rPr>
          <w:rFonts w:ascii="Arial" w:hAnsi="Arial" w:cs="Arial"/>
          <w:sz w:val="24"/>
          <w:szCs w:val="24"/>
          <w:lang w:val="en-US"/>
        </w:rPr>
        <w:t>(Garage)</w:t>
      </w:r>
    </w:p>
    <w:p w14:paraId="03B63740" w14:textId="2A2E0F5D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Room capacity </w:t>
      </w:r>
    </w:p>
    <w:p w14:paraId="0072358C" w14:textId="627DF892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$4</w:t>
      </w:r>
      <w:r w:rsidR="00B432DC">
        <w:rPr>
          <w:rFonts w:ascii="Arial" w:hAnsi="Arial" w:cs="Arial"/>
          <w:sz w:val="24"/>
          <w:szCs w:val="24"/>
          <w:lang w:val="en-US"/>
        </w:rPr>
        <w:t>4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/hour </w:t>
      </w:r>
      <w:r w:rsidR="00B432DC">
        <w:rPr>
          <w:rFonts w:ascii="Arial" w:hAnsi="Arial" w:cs="Arial"/>
          <w:sz w:val="24"/>
          <w:szCs w:val="24"/>
          <w:lang w:val="en-US"/>
        </w:rPr>
        <w:t>includes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GST</w:t>
      </w:r>
    </w:p>
    <w:p w14:paraId="387CDE2D" w14:textId="7777777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644588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Outdoor deck and yard</w:t>
      </w:r>
    </w:p>
    <w:p w14:paraId="06CC47E7" w14:textId="23205372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Room capacity </w:t>
      </w:r>
    </w:p>
    <w:p w14:paraId="65EF260F" w14:textId="37FF7C32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>$2</w:t>
      </w:r>
      <w:r w:rsidR="00B432DC">
        <w:rPr>
          <w:rFonts w:ascii="Arial" w:hAnsi="Arial" w:cs="Arial"/>
          <w:sz w:val="24"/>
          <w:szCs w:val="24"/>
          <w:lang w:val="en-US"/>
        </w:rPr>
        <w:t>7.50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/hour </w:t>
      </w:r>
      <w:r w:rsidR="00B432DC">
        <w:rPr>
          <w:rFonts w:ascii="Arial" w:hAnsi="Arial" w:cs="Arial"/>
          <w:sz w:val="24"/>
          <w:szCs w:val="24"/>
          <w:lang w:val="en-US"/>
        </w:rPr>
        <w:t>includes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GST</w:t>
      </w:r>
    </w:p>
    <w:p w14:paraId="2293EFAF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05EC513" w14:textId="5F85B857" w:rsidR="007F4551" w:rsidRPr="008B7198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A6644">
        <w:rPr>
          <w:rFonts w:ascii="Arial" w:hAnsi="Arial" w:cs="Arial"/>
          <w:sz w:val="24"/>
          <w:szCs w:val="24"/>
          <w:lang w:val="en-US"/>
        </w:rPr>
        <w:t>All spaces are air</w:t>
      </w:r>
      <w:r w:rsidR="00C326E6" w:rsidRPr="008A6644">
        <w:rPr>
          <w:rFonts w:ascii="Arial" w:hAnsi="Arial" w:cs="Arial"/>
          <w:sz w:val="24"/>
          <w:szCs w:val="24"/>
          <w:lang w:val="en-US"/>
        </w:rPr>
        <w:t>-</w:t>
      </w:r>
      <w:r w:rsidRPr="008A6644">
        <w:rPr>
          <w:rFonts w:ascii="Arial" w:hAnsi="Arial" w:cs="Arial"/>
          <w:sz w:val="24"/>
          <w:szCs w:val="24"/>
          <w:lang w:val="en-US"/>
        </w:rPr>
        <w:t>conditioned</w:t>
      </w:r>
      <w:r>
        <w:rPr>
          <w:rFonts w:ascii="Arial" w:hAnsi="Arial" w:cs="Arial"/>
          <w:sz w:val="24"/>
          <w:szCs w:val="24"/>
          <w:lang w:val="en-US"/>
        </w:rPr>
        <w:t xml:space="preserve">, have Wi-Fi and are </w:t>
      </w:r>
      <w:r w:rsidRPr="00B432DC">
        <w:rPr>
          <w:rFonts w:ascii="Arial" w:hAnsi="Arial" w:cs="Arial"/>
          <w:sz w:val="24"/>
          <w:szCs w:val="24"/>
          <w:lang w:val="en-US"/>
        </w:rPr>
        <w:t xml:space="preserve">wheelchair </w:t>
      </w:r>
      <w:r w:rsidRPr="004362FA">
        <w:rPr>
          <w:rFonts w:ascii="Arial" w:hAnsi="Arial" w:cs="Arial"/>
          <w:sz w:val="24"/>
          <w:szCs w:val="24"/>
          <w:lang w:val="en-US"/>
        </w:rPr>
        <w:t>accessible.</w:t>
      </w:r>
    </w:p>
    <w:p w14:paraId="6EBB1BBA" w14:textId="6E0615EC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B7198">
        <w:rPr>
          <w:rFonts w:ascii="Arial" w:hAnsi="Arial" w:cs="Arial"/>
          <w:sz w:val="24"/>
          <w:szCs w:val="24"/>
          <w:lang w:val="en-US"/>
        </w:rPr>
        <w:t xml:space="preserve">Terms and conditions apply. </w:t>
      </w:r>
    </w:p>
    <w:p w14:paraId="1B23A6C2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1C12171" w14:textId="77777777" w:rsidR="007F4551" w:rsidRDefault="007F4551" w:rsidP="007F45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Street parking is available.</w:t>
      </w:r>
    </w:p>
    <w:p w14:paraId="4E86BCA6" w14:textId="77777777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A0C040" w14:textId="19ED97B1" w:rsidR="007B72F2" w:rsidRPr="00AE33B8" w:rsidRDefault="007B72F2" w:rsidP="007B72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AE33B8">
        <w:rPr>
          <w:rFonts w:ascii="Arial" w:hAnsi="Arial" w:cs="Arial"/>
          <w:b/>
          <w:bCs/>
          <w:sz w:val="24"/>
          <w:szCs w:val="24"/>
          <w:lang w:val="en-US"/>
        </w:rPr>
        <w:t>Community Groups</w:t>
      </w:r>
    </w:p>
    <w:p w14:paraId="3B0BC3C1" w14:textId="77777777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50047E63" w14:textId="2B65FDDA" w:rsidR="00C50803" w:rsidRPr="00C50803" w:rsidRDefault="00C50803" w:rsidP="007B72F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C50803">
        <w:rPr>
          <w:rFonts w:ascii="Arial" w:hAnsi="Arial" w:cs="Arial"/>
          <w:i/>
          <w:iCs/>
          <w:sz w:val="24"/>
          <w:szCs w:val="24"/>
          <w:lang w:val="en-US"/>
        </w:rPr>
        <w:t>Centre Groups</w:t>
      </w:r>
    </w:p>
    <w:p w14:paraId="5A8BEAF9" w14:textId="77777777" w:rsidR="00C50803" w:rsidRDefault="00C50803" w:rsidP="007B72F2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64303688" w14:textId="7869207C" w:rsidR="00AE33B8" w:rsidRPr="008B7198" w:rsidRDefault="00AE33B8" w:rsidP="00AE33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Community Groups who currently have oversight </w:t>
      </w:r>
      <w:r w:rsidR="004362FA"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  <w:lang w:val="en-US"/>
        </w:rPr>
        <w:t xml:space="preserve"> the Flagstone Community Centre do not pay a venue hire fee. These groups include the Art Group, Mums and Bubs, Playgroup, Seniors Group,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Kapahaka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Ngakau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Cultural Dancing and RPG Games.</w:t>
      </w:r>
    </w:p>
    <w:p w14:paraId="33756371" w14:textId="77777777" w:rsidR="00AE33B8" w:rsidRDefault="00AE33B8" w:rsidP="007B72F2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312BCE1F" w14:textId="4E783678" w:rsidR="00AE33B8" w:rsidRPr="00C50803" w:rsidRDefault="00C50803" w:rsidP="007B72F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A6644">
        <w:rPr>
          <w:rFonts w:ascii="Arial" w:hAnsi="Arial" w:cs="Arial"/>
          <w:i/>
          <w:iCs/>
          <w:sz w:val="24"/>
          <w:szCs w:val="24"/>
          <w:lang w:val="en-US"/>
        </w:rPr>
        <w:t>Non</w:t>
      </w:r>
      <w:r w:rsidR="00C326E6" w:rsidRPr="008A6644">
        <w:rPr>
          <w:rFonts w:ascii="Arial" w:hAnsi="Arial" w:cs="Arial"/>
          <w:i/>
          <w:iCs/>
          <w:sz w:val="24"/>
          <w:szCs w:val="24"/>
          <w:lang w:val="en-US"/>
        </w:rPr>
        <w:t>-</w:t>
      </w:r>
      <w:r w:rsidRPr="008A6644">
        <w:rPr>
          <w:rFonts w:ascii="Arial" w:hAnsi="Arial" w:cs="Arial"/>
          <w:i/>
          <w:iCs/>
          <w:sz w:val="24"/>
          <w:szCs w:val="24"/>
          <w:lang w:val="en-US"/>
        </w:rPr>
        <w:t>Centre Groups</w:t>
      </w:r>
    </w:p>
    <w:p w14:paraId="5A052D20" w14:textId="77777777" w:rsidR="00C50803" w:rsidRDefault="00C50803" w:rsidP="007B72F2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7CD08AA4" w14:textId="77777777" w:rsidR="004362FA" w:rsidRDefault="00C50803" w:rsidP="00C5080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below hire fee applies to c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ommunity groups </w:t>
      </w:r>
      <w:r>
        <w:rPr>
          <w:rFonts w:ascii="Arial" w:hAnsi="Arial" w:cs="Arial"/>
          <w:sz w:val="24"/>
          <w:szCs w:val="24"/>
          <w:lang w:val="en-US"/>
        </w:rPr>
        <w:t>who charge a participant fee for their activities.</w:t>
      </w:r>
      <w:r w:rsidR="007464A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415FD1" w14:textId="77777777" w:rsidR="004362FA" w:rsidRDefault="004362FA" w:rsidP="00C5080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CFD27AF" w14:textId="6763BC72" w:rsidR="00C50803" w:rsidRDefault="007464A6" w:rsidP="00C5080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Community spaces 1-3.</w:t>
      </w:r>
    </w:p>
    <w:p w14:paraId="4D2AE4C8" w14:textId="21E6B70A" w:rsidR="007B72F2" w:rsidRPr="007464A6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464A6">
        <w:rPr>
          <w:rFonts w:ascii="Arial" w:hAnsi="Arial" w:cs="Arial"/>
          <w:sz w:val="24"/>
          <w:szCs w:val="24"/>
          <w:lang w:val="en-US"/>
        </w:rPr>
        <w:t>$5</w:t>
      </w:r>
      <w:r w:rsidR="007464A6">
        <w:rPr>
          <w:rFonts w:ascii="Arial" w:hAnsi="Arial" w:cs="Arial"/>
          <w:sz w:val="24"/>
          <w:szCs w:val="24"/>
          <w:lang w:val="en-US"/>
        </w:rPr>
        <w:t>5 for 4 hours</w:t>
      </w:r>
      <w:r w:rsidRPr="007464A6">
        <w:rPr>
          <w:rFonts w:ascii="Arial" w:hAnsi="Arial" w:cs="Arial"/>
          <w:sz w:val="24"/>
          <w:szCs w:val="24"/>
          <w:lang w:val="en-US"/>
        </w:rPr>
        <w:t xml:space="preserve"> </w:t>
      </w:r>
      <w:r w:rsidR="007464A6">
        <w:rPr>
          <w:rFonts w:ascii="Arial" w:hAnsi="Arial" w:cs="Arial"/>
          <w:sz w:val="24"/>
          <w:szCs w:val="24"/>
          <w:lang w:val="en-US"/>
        </w:rPr>
        <w:t>includes</w:t>
      </w:r>
      <w:r w:rsidRPr="007464A6">
        <w:rPr>
          <w:rFonts w:ascii="Arial" w:hAnsi="Arial" w:cs="Arial"/>
          <w:sz w:val="24"/>
          <w:szCs w:val="24"/>
          <w:lang w:val="en-US"/>
        </w:rPr>
        <w:t xml:space="preserve"> GST </w:t>
      </w:r>
    </w:p>
    <w:p w14:paraId="0DBAD8B1" w14:textId="6DC7764B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464A6">
        <w:rPr>
          <w:rFonts w:ascii="Arial" w:hAnsi="Arial" w:cs="Arial"/>
          <w:sz w:val="24"/>
          <w:szCs w:val="24"/>
          <w:lang w:val="en-US"/>
        </w:rPr>
        <w:t>$1</w:t>
      </w:r>
      <w:r w:rsidR="007464A6">
        <w:rPr>
          <w:rFonts w:ascii="Arial" w:hAnsi="Arial" w:cs="Arial"/>
          <w:sz w:val="24"/>
          <w:szCs w:val="24"/>
          <w:lang w:val="en-US"/>
        </w:rPr>
        <w:t>10</w:t>
      </w:r>
      <w:r w:rsidRPr="007464A6">
        <w:rPr>
          <w:rFonts w:ascii="Arial" w:hAnsi="Arial" w:cs="Arial"/>
          <w:sz w:val="24"/>
          <w:szCs w:val="24"/>
          <w:lang w:val="en-US"/>
        </w:rPr>
        <w:t xml:space="preserve"> for </w:t>
      </w:r>
      <w:r w:rsidR="007464A6">
        <w:rPr>
          <w:rFonts w:ascii="Arial" w:hAnsi="Arial" w:cs="Arial"/>
          <w:sz w:val="24"/>
          <w:szCs w:val="24"/>
          <w:lang w:val="en-US"/>
        </w:rPr>
        <w:t>8 hours</w:t>
      </w:r>
      <w:r w:rsidRPr="007464A6">
        <w:rPr>
          <w:rFonts w:ascii="Arial" w:hAnsi="Arial" w:cs="Arial"/>
          <w:sz w:val="24"/>
          <w:szCs w:val="24"/>
          <w:lang w:val="en-US"/>
        </w:rPr>
        <w:t xml:space="preserve"> </w:t>
      </w:r>
      <w:r w:rsidR="007464A6">
        <w:rPr>
          <w:rFonts w:ascii="Arial" w:hAnsi="Arial" w:cs="Arial"/>
          <w:sz w:val="24"/>
          <w:szCs w:val="24"/>
          <w:lang w:val="en-US"/>
        </w:rPr>
        <w:t>includes</w:t>
      </w:r>
      <w:r w:rsidRPr="007464A6">
        <w:rPr>
          <w:rFonts w:ascii="Arial" w:hAnsi="Arial" w:cs="Arial"/>
          <w:sz w:val="24"/>
          <w:szCs w:val="24"/>
          <w:lang w:val="en-US"/>
        </w:rPr>
        <w:t xml:space="preserve"> GST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B3CD40" w14:textId="77777777" w:rsidR="007B72F2" w:rsidRPr="008B7198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0017FB" w14:textId="219F0995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A07C0">
        <w:rPr>
          <w:rFonts w:ascii="Arial" w:hAnsi="Arial" w:cs="Arial"/>
          <w:sz w:val="24"/>
          <w:szCs w:val="24"/>
          <w:lang w:val="en-US"/>
        </w:rPr>
        <w:t xml:space="preserve">Terms and conditions </w:t>
      </w:r>
      <w:r w:rsidR="004362FA">
        <w:rPr>
          <w:rFonts w:ascii="Arial" w:hAnsi="Arial" w:cs="Arial"/>
          <w:sz w:val="24"/>
          <w:szCs w:val="24"/>
          <w:lang w:val="en-US"/>
        </w:rPr>
        <w:t xml:space="preserve">(see attached) </w:t>
      </w:r>
      <w:r w:rsidRPr="001A07C0">
        <w:rPr>
          <w:rFonts w:ascii="Arial" w:hAnsi="Arial" w:cs="Arial"/>
          <w:sz w:val="24"/>
          <w:szCs w:val="24"/>
          <w:lang w:val="en-US"/>
        </w:rPr>
        <w:t>apply to all bookings</w:t>
      </w:r>
      <w:r w:rsidR="007464A6" w:rsidRPr="001A07C0">
        <w:rPr>
          <w:rFonts w:ascii="Arial" w:hAnsi="Arial" w:cs="Arial"/>
          <w:sz w:val="24"/>
          <w:szCs w:val="24"/>
          <w:lang w:val="en-US"/>
        </w:rPr>
        <w:t>.</w:t>
      </w:r>
    </w:p>
    <w:p w14:paraId="09EF8A04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7A57438" w14:textId="77777777" w:rsidR="004362FA" w:rsidRDefault="004362FA" w:rsidP="004362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Community groups who do not charge a participant fee and are interested in using the community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should contact </w:t>
      </w:r>
      <w:r>
        <w:rPr>
          <w:rFonts w:ascii="Arial" w:hAnsi="Arial" w:cs="Arial"/>
          <w:sz w:val="24"/>
          <w:szCs w:val="24"/>
          <w:lang w:val="en-US"/>
        </w:rPr>
        <w:t xml:space="preserve">0491 711 398 or email flagstonecommunitycentre@southmoreton.org.au </w:t>
      </w:r>
      <w:r w:rsidRPr="008B7198">
        <w:rPr>
          <w:rFonts w:ascii="Arial" w:hAnsi="Arial" w:cs="Arial"/>
          <w:sz w:val="24"/>
          <w:szCs w:val="24"/>
          <w:lang w:val="en-US"/>
        </w:rPr>
        <w:t>including details of their proposed event.</w:t>
      </w:r>
    </w:p>
    <w:p w14:paraId="79234FD9" w14:textId="77777777" w:rsidR="001A07C0" w:rsidRPr="001A07C0" w:rsidRDefault="001A07C0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AC96AC" w14:textId="79FA2287" w:rsidR="001A07C0" w:rsidRPr="001A07C0" w:rsidRDefault="001A07C0" w:rsidP="007B72F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A07C0">
        <w:rPr>
          <w:rFonts w:ascii="Arial" w:hAnsi="Arial" w:cs="Arial"/>
          <w:sz w:val="24"/>
          <w:szCs w:val="24"/>
          <w:shd w:val="clear" w:color="auto" w:fill="FFFFFF"/>
        </w:rPr>
        <w:t>All bookings require the completion</w:t>
      </w:r>
      <w:r w:rsidR="004362FA">
        <w:rPr>
          <w:rFonts w:ascii="Arial" w:hAnsi="Arial" w:cs="Arial"/>
          <w:sz w:val="24"/>
          <w:szCs w:val="24"/>
          <w:shd w:val="clear" w:color="auto" w:fill="FFFFFF"/>
        </w:rPr>
        <w:t xml:space="preserve"> and return</w:t>
      </w:r>
      <w:r w:rsidRPr="001A07C0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r w:rsidR="004362FA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5E717E">
        <w:rPr>
          <w:rFonts w:ascii="Arial" w:hAnsi="Arial" w:cs="Arial"/>
          <w:sz w:val="24"/>
          <w:szCs w:val="24"/>
          <w:shd w:val="clear" w:color="auto" w:fill="FFFFFF"/>
        </w:rPr>
        <w:t xml:space="preserve"> signed</w:t>
      </w:r>
      <w:r w:rsidR="004362FA">
        <w:rPr>
          <w:rFonts w:ascii="Arial" w:hAnsi="Arial" w:cs="Arial"/>
          <w:sz w:val="24"/>
          <w:szCs w:val="24"/>
          <w:shd w:val="clear" w:color="auto" w:fill="FFFFFF"/>
        </w:rPr>
        <w:t xml:space="preserve"> Flagstone Community </w:t>
      </w:r>
      <w:r w:rsidRPr="001A07C0">
        <w:rPr>
          <w:rFonts w:ascii="Arial" w:hAnsi="Arial" w:cs="Arial"/>
          <w:sz w:val="24"/>
          <w:szCs w:val="24"/>
          <w:shd w:val="clear" w:color="auto" w:fill="FFFFFF"/>
        </w:rPr>
        <w:t>Centre Terms and Conditions of Hire form</w:t>
      </w:r>
      <w:r w:rsidR="005E717E">
        <w:rPr>
          <w:rFonts w:ascii="Arial" w:hAnsi="Arial" w:cs="Arial"/>
          <w:sz w:val="24"/>
          <w:szCs w:val="24"/>
          <w:shd w:val="clear" w:color="auto" w:fill="FFFFFF"/>
        </w:rPr>
        <w:t xml:space="preserve"> and Code of Conduct form</w:t>
      </w:r>
      <w:r w:rsidRPr="001A07C0">
        <w:rPr>
          <w:rFonts w:ascii="Arial" w:hAnsi="Arial" w:cs="Arial"/>
          <w:sz w:val="24"/>
          <w:szCs w:val="24"/>
          <w:shd w:val="clear" w:color="auto" w:fill="FFFFFF"/>
        </w:rPr>
        <w:t xml:space="preserve"> before a booking can be confirmed.</w:t>
      </w:r>
    </w:p>
    <w:p w14:paraId="6618D6E2" w14:textId="77777777" w:rsidR="001A07C0" w:rsidRPr="001A07C0" w:rsidRDefault="001A07C0" w:rsidP="007B72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7422E7" w14:textId="77777777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A07C0">
        <w:rPr>
          <w:rFonts w:ascii="Arial" w:hAnsi="Arial" w:cs="Arial"/>
          <w:sz w:val="24"/>
          <w:szCs w:val="24"/>
          <w:lang w:val="en-US"/>
        </w:rPr>
        <w:t xml:space="preserve">Photographs of these areas are available at </w:t>
      </w:r>
      <w:hyperlink r:id="rId9" w:history="1">
        <w:r w:rsidRPr="001A07C0">
          <w:rPr>
            <w:rStyle w:val="Hyperlink"/>
            <w:rFonts w:ascii="Arial" w:hAnsi="Arial" w:cs="Arial"/>
            <w:sz w:val="24"/>
            <w:szCs w:val="24"/>
            <w:lang w:val="en-US"/>
          </w:rPr>
          <w:t>www.flagstonecommunitycentre.com/</w:t>
        </w:r>
      </w:hyperlink>
      <w:r w:rsidRPr="008B7198">
        <w:rPr>
          <w:rFonts w:ascii="Arial" w:hAnsi="Arial" w:cs="Arial"/>
          <w:sz w:val="24"/>
          <w:szCs w:val="24"/>
          <w:lang w:val="en-US"/>
        </w:rPr>
        <w:t xml:space="preserve"> LINK</w:t>
      </w:r>
    </w:p>
    <w:p w14:paraId="7350C6AE" w14:textId="77777777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0A1A6D3" w14:textId="1B2EE445" w:rsidR="007B72F2" w:rsidRDefault="007B72F2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69024243"/>
      <w:r w:rsidRPr="001A07C0">
        <w:rPr>
          <w:rFonts w:ascii="Arial" w:hAnsi="Arial" w:cs="Arial"/>
          <w:b/>
          <w:bCs/>
          <w:sz w:val="24"/>
          <w:szCs w:val="24"/>
          <w:lang w:val="en-US"/>
        </w:rPr>
        <w:t>No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alcohol</w:t>
      </w:r>
      <w:r w:rsidR="00C50803">
        <w:rPr>
          <w:rFonts w:ascii="Arial" w:hAnsi="Arial" w:cs="Arial"/>
          <w:sz w:val="24"/>
          <w:szCs w:val="24"/>
          <w:lang w:val="en-US"/>
        </w:rPr>
        <w:t>, smoking</w:t>
      </w:r>
      <w:r w:rsidR="001A07C0">
        <w:rPr>
          <w:rFonts w:ascii="Arial" w:hAnsi="Arial" w:cs="Arial"/>
          <w:sz w:val="24"/>
          <w:szCs w:val="24"/>
          <w:lang w:val="en-US"/>
        </w:rPr>
        <w:t>, vaping</w:t>
      </w:r>
      <w:r w:rsidR="00320BEE">
        <w:rPr>
          <w:rFonts w:ascii="Arial" w:hAnsi="Arial" w:cs="Arial"/>
          <w:sz w:val="24"/>
          <w:szCs w:val="24"/>
          <w:lang w:val="en-US"/>
        </w:rPr>
        <w:t>, e-cigarettes</w:t>
      </w:r>
      <w:r w:rsidR="00C50803">
        <w:rPr>
          <w:rFonts w:ascii="Arial" w:hAnsi="Arial" w:cs="Arial"/>
          <w:sz w:val="24"/>
          <w:szCs w:val="24"/>
          <w:lang w:val="en-US"/>
        </w:rPr>
        <w:t xml:space="preserve"> or illicit drugs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</w:t>
      </w:r>
      <w:r w:rsidR="007464A6">
        <w:rPr>
          <w:rFonts w:ascii="Arial" w:hAnsi="Arial" w:cs="Arial"/>
          <w:sz w:val="24"/>
          <w:szCs w:val="24"/>
          <w:lang w:val="en-US"/>
        </w:rPr>
        <w:t>are</w:t>
      </w:r>
      <w:r w:rsidRPr="008B7198">
        <w:rPr>
          <w:rFonts w:ascii="Arial" w:hAnsi="Arial" w:cs="Arial"/>
          <w:sz w:val="24"/>
          <w:szCs w:val="24"/>
          <w:lang w:val="en-US"/>
        </w:rPr>
        <w:t xml:space="preserve"> allowed on the Flagstone Community Centre premises.</w:t>
      </w:r>
    </w:p>
    <w:bookmarkEnd w:id="0"/>
    <w:p w14:paraId="07C06EDF" w14:textId="77777777" w:rsidR="007F4551" w:rsidRDefault="007F4551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B929D3E" w14:textId="6990904B" w:rsidR="007F4551" w:rsidRDefault="007F4551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further information contact </w:t>
      </w:r>
      <w:r w:rsidR="004362FA">
        <w:rPr>
          <w:rFonts w:ascii="Arial" w:hAnsi="Arial" w:cs="Arial"/>
          <w:sz w:val="24"/>
          <w:szCs w:val="24"/>
          <w:lang w:val="en-US"/>
        </w:rPr>
        <w:t>the Centre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F4551">
        <w:rPr>
          <w:rFonts w:ascii="Arial" w:hAnsi="Arial" w:cs="Arial"/>
          <w:sz w:val="24"/>
          <w:szCs w:val="24"/>
          <w:lang w:val="en-US"/>
        </w:rPr>
        <w:t xml:space="preserve">on </w:t>
      </w:r>
      <w:r w:rsidRPr="007F4551">
        <w:rPr>
          <w:rFonts w:ascii="Arial" w:hAnsi="Arial" w:cs="Arial"/>
          <w:sz w:val="24"/>
          <w:szCs w:val="24"/>
        </w:rPr>
        <w:t>0491 711 398</w:t>
      </w:r>
      <w:r>
        <w:rPr>
          <w:rFonts w:ascii="Arial" w:hAnsi="Arial" w:cs="Arial"/>
          <w:sz w:val="24"/>
          <w:szCs w:val="24"/>
        </w:rPr>
        <w:t xml:space="preserve"> </w:t>
      </w:r>
      <w:r w:rsidRPr="007F4551">
        <w:rPr>
          <w:rFonts w:ascii="Arial" w:hAnsi="Arial" w:cs="Arial"/>
          <w:sz w:val="24"/>
          <w:szCs w:val="24"/>
          <w:lang w:val="en-US"/>
        </w:rPr>
        <w:t xml:space="preserve">or </w:t>
      </w:r>
      <w:r>
        <w:rPr>
          <w:rFonts w:ascii="Arial" w:hAnsi="Arial" w:cs="Arial"/>
          <w:sz w:val="24"/>
          <w:szCs w:val="24"/>
          <w:lang w:val="en-US"/>
        </w:rPr>
        <w:t xml:space="preserve">email </w:t>
      </w:r>
      <w:r w:rsidR="005E717E">
        <w:rPr>
          <w:rFonts w:ascii="Arial" w:hAnsi="Arial" w:cs="Arial"/>
          <w:sz w:val="24"/>
          <w:szCs w:val="24"/>
          <w:lang w:val="en-US"/>
        </w:rPr>
        <w:t>flagstonecommunitycentre@southmoreton.org.au</w:t>
      </w:r>
    </w:p>
    <w:p w14:paraId="63D0970C" w14:textId="77777777" w:rsidR="00FF61AF" w:rsidRDefault="00FF61AF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52999F6" w14:textId="720AD970" w:rsidR="00FF61AF" w:rsidRDefault="00FF61AF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Flagstone Community Centre is an activity managed and operated by South Moreton Presbytery, Uniting Church in Australia.</w:t>
      </w:r>
    </w:p>
    <w:p w14:paraId="542228E2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E36FC5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212B728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EC1A7E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FA747F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CF60FF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3407DB9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B49ECE1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1FA360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B235C2D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52B215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DF7F413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9EFE81C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573506A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96CA753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DA1259E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53FC741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E9A2C4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4648705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91334C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C38BFC8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7D1E830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71B875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2DA0A47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D64BD6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38DBD9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9D4E915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E2C4A72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61F38C" w14:textId="77777777" w:rsidR="004362FA" w:rsidRDefault="004362FA" w:rsidP="007B72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7882BDE" w14:textId="77777777" w:rsidR="004362FA" w:rsidRDefault="004362FA" w:rsidP="004362FA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14:paraId="679BD17F" w14:textId="77777777" w:rsidR="004362FA" w:rsidRDefault="004362FA" w:rsidP="004362FA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14:paraId="07322C0F" w14:textId="77777777" w:rsidR="004362FA" w:rsidRDefault="004362FA" w:rsidP="004362FA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14:paraId="56695F0E" w14:textId="1697DFCD" w:rsidR="001E007D" w:rsidRPr="004362FA" w:rsidRDefault="004362FA" w:rsidP="005E717E">
      <w:pPr>
        <w:spacing w:after="0" w:line="240" w:lineRule="auto"/>
        <w:ind w:left="7200"/>
        <w:rPr>
          <w:rFonts w:ascii="Arial" w:hAnsi="Arial" w:cs="Arial"/>
          <w:lang w:val="en-US"/>
        </w:rPr>
      </w:pPr>
      <w:r w:rsidRPr="004362FA">
        <w:rPr>
          <w:rFonts w:ascii="Arial" w:hAnsi="Arial" w:cs="Arial"/>
          <w:lang w:val="en-US"/>
        </w:rPr>
        <w:t xml:space="preserve">As at </w:t>
      </w:r>
      <w:r w:rsidR="00CA307F">
        <w:rPr>
          <w:rFonts w:ascii="Arial" w:hAnsi="Arial" w:cs="Arial"/>
          <w:lang w:val="en-US"/>
        </w:rPr>
        <w:t>1</w:t>
      </w:r>
      <w:r w:rsidR="005E717E">
        <w:rPr>
          <w:rFonts w:ascii="Arial" w:hAnsi="Arial" w:cs="Arial"/>
          <w:lang w:val="en-US"/>
        </w:rPr>
        <w:t>2</w:t>
      </w:r>
      <w:r w:rsidRPr="004362FA">
        <w:rPr>
          <w:rFonts w:ascii="Arial" w:hAnsi="Arial" w:cs="Arial"/>
          <w:lang w:val="en-US"/>
        </w:rPr>
        <w:t>/06/24</w:t>
      </w:r>
    </w:p>
    <w:sectPr w:rsidR="001E007D" w:rsidRPr="004362FA" w:rsidSect="001A07C0">
      <w:footerReference w:type="even" r:id="rId10"/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61AC" w14:textId="77777777" w:rsidR="005535CF" w:rsidRDefault="005535CF" w:rsidP="005E717E">
      <w:pPr>
        <w:spacing w:after="0" w:line="240" w:lineRule="auto"/>
      </w:pPr>
      <w:r>
        <w:separator/>
      </w:r>
    </w:p>
  </w:endnote>
  <w:endnote w:type="continuationSeparator" w:id="0">
    <w:p w14:paraId="0B219415" w14:textId="77777777" w:rsidR="005535CF" w:rsidRDefault="005535CF" w:rsidP="005E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57284058"/>
      <w:docPartObj>
        <w:docPartGallery w:val="Page Numbers (Bottom of Page)"/>
        <w:docPartUnique/>
      </w:docPartObj>
    </w:sdtPr>
    <w:sdtContent>
      <w:p w14:paraId="7208F14B" w14:textId="7E680A09" w:rsidR="005E717E" w:rsidRDefault="005E717E" w:rsidP="00A739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8E821B" w14:textId="77777777" w:rsidR="005E717E" w:rsidRDefault="005E7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0138764"/>
      <w:docPartObj>
        <w:docPartGallery w:val="Page Numbers (Bottom of Page)"/>
        <w:docPartUnique/>
      </w:docPartObj>
    </w:sdtPr>
    <w:sdtContent>
      <w:p w14:paraId="449D68AC" w14:textId="43DA2338" w:rsidR="005E717E" w:rsidRDefault="005E717E" w:rsidP="00A739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0D1C76" w14:textId="77777777" w:rsidR="005E717E" w:rsidRDefault="005E7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E29D" w14:textId="77777777" w:rsidR="005535CF" w:rsidRDefault="005535CF" w:rsidP="005E717E">
      <w:pPr>
        <w:spacing w:after="0" w:line="240" w:lineRule="auto"/>
      </w:pPr>
      <w:r>
        <w:separator/>
      </w:r>
    </w:p>
  </w:footnote>
  <w:footnote w:type="continuationSeparator" w:id="0">
    <w:p w14:paraId="248C5172" w14:textId="77777777" w:rsidR="005535CF" w:rsidRDefault="005535CF" w:rsidP="005E7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F2"/>
    <w:rsid w:val="00097DE0"/>
    <w:rsid w:val="001730BC"/>
    <w:rsid w:val="001A07C0"/>
    <w:rsid w:val="001D4663"/>
    <w:rsid w:val="001E007D"/>
    <w:rsid w:val="00227C8A"/>
    <w:rsid w:val="002E7799"/>
    <w:rsid w:val="00320BEE"/>
    <w:rsid w:val="00392264"/>
    <w:rsid w:val="003F14B3"/>
    <w:rsid w:val="004362FA"/>
    <w:rsid w:val="004A4F80"/>
    <w:rsid w:val="004E4317"/>
    <w:rsid w:val="005535CF"/>
    <w:rsid w:val="005E717E"/>
    <w:rsid w:val="006911FC"/>
    <w:rsid w:val="006E7187"/>
    <w:rsid w:val="007464A6"/>
    <w:rsid w:val="00765713"/>
    <w:rsid w:val="007B2E4D"/>
    <w:rsid w:val="007B72F2"/>
    <w:rsid w:val="007F4551"/>
    <w:rsid w:val="008A6644"/>
    <w:rsid w:val="00945A0A"/>
    <w:rsid w:val="009627F0"/>
    <w:rsid w:val="00AE33B8"/>
    <w:rsid w:val="00B432DC"/>
    <w:rsid w:val="00BA0201"/>
    <w:rsid w:val="00BD7CFA"/>
    <w:rsid w:val="00C13C5C"/>
    <w:rsid w:val="00C326E6"/>
    <w:rsid w:val="00C50803"/>
    <w:rsid w:val="00C528EE"/>
    <w:rsid w:val="00CA307F"/>
    <w:rsid w:val="00CC6E3F"/>
    <w:rsid w:val="00CE0E7B"/>
    <w:rsid w:val="00D92B6F"/>
    <w:rsid w:val="00E0480A"/>
    <w:rsid w:val="00F5134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4B83"/>
  <w15:chartTrackingRefBased/>
  <w15:docId w15:val="{BA3E9319-AB40-401E-B3AC-06D5D187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F2"/>
  </w:style>
  <w:style w:type="paragraph" w:styleId="Heading1">
    <w:name w:val="heading 1"/>
    <w:basedOn w:val="Normal"/>
    <w:next w:val="Normal"/>
    <w:link w:val="Heading1Char"/>
    <w:uiPriority w:val="9"/>
    <w:qFormat/>
    <w:rsid w:val="007B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7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1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7E"/>
  </w:style>
  <w:style w:type="paragraph" w:styleId="Footer">
    <w:name w:val="footer"/>
    <w:basedOn w:val="Normal"/>
    <w:link w:val="FooterChar"/>
    <w:uiPriority w:val="99"/>
    <w:unhideWhenUsed/>
    <w:rsid w:val="005E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7E"/>
  </w:style>
  <w:style w:type="character" w:styleId="PageNumber">
    <w:name w:val="page number"/>
    <w:basedOn w:val="DefaultParagraphFont"/>
    <w:uiPriority w:val="99"/>
    <w:semiHidden/>
    <w:unhideWhenUsed/>
    <w:rsid w:val="005E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Karryn Riches</dc:creator>
  <cp:keywords/>
  <dc:description/>
  <cp:lastModifiedBy>Jack Bravo</cp:lastModifiedBy>
  <cp:revision>2</cp:revision>
  <cp:lastPrinted>2024-06-11T08:52:00Z</cp:lastPrinted>
  <dcterms:created xsi:type="dcterms:W3CDTF">2024-06-26T23:54:00Z</dcterms:created>
  <dcterms:modified xsi:type="dcterms:W3CDTF">2024-06-26T23:54:00Z</dcterms:modified>
</cp:coreProperties>
</file>